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D54AC" w14:textId="0500095F" w:rsidR="006A171A" w:rsidRDefault="00660846" w:rsidP="00680D57">
      <w:pPr>
        <w:spacing w:after="0"/>
        <w:rPr>
          <w:sz w:val="36"/>
          <w:szCs w:val="36"/>
        </w:rPr>
      </w:pPr>
      <w:r>
        <w:rPr>
          <w:sz w:val="36"/>
          <w:szCs w:val="36"/>
        </w:rPr>
        <w:t>Thank you to this Committee for asking PSU-AAUP to make some comments at this important meeting today.</w:t>
      </w:r>
      <w:r w:rsidR="00D456BC">
        <w:rPr>
          <w:sz w:val="36"/>
          <w:szCs w:val="36"/>
        </w:rPr>
        <w:t xml:space="preserve"> I am Pam Miller, and I am speaking on behalf of PSU-AAUP as our union’s president.</w:t>
      </w:r>
      <w:r w:rsidR="00B95CA3">
        <w:rPr>
          <w:sz w:val="36"/>
          <w:szCs w:val="36"/>
        </w:rPr>
        <w:t xml:space="preserve"> PSU-AAUP represents three groups: tenure related faculty, non-tenure track faculty at .50 or more FTE, and Academic Professionals.</w:t>
      </w:r>
    </w:p>
    <w:p w14:paraId="64A64AFC" w14:textId="77777777" w:rsidR="00660846" w:rsidRDefault="00660846" w:rsidP="00680D57">
      <w:pPr>
        <w:spacing w:after="0"/>
        <w:rPr>
          <w:sz w:val="36"/>
          <w:szCs w:val="36"/>
        </w:rPr>
      </w:pPr>
    </w:p>
    <w:p w14:paraId="5A97932A" w14:textId="307C2BD3" w:rsidR="00660846" w:rsidRDefault="00660846" w:rsidP="00680D57">
      <w:pPr>
        <w:spacing w:after="0"/>
        <w:rPr>
          <w:sz w:val="36"/>
          <w:szCs w:val="36"/>
        </w:rPr>
      </w:pPr>
      <w:r>
        <w:rPr>
          <w:sz w:val="36"/>
          <w:szCs w:val="36"/>
        </w:rPr>
        <w:t>My comments will be brief to allow the many voices here today to have the chan</w:t>
      </w:r>
      <w:r w:rsidR="002F0119">
        <w:rPr>
          <w:sz w:val="36"/>
          <w:szCs w:val="36"/>
        </w:rPr>
        <w:t>ce to weigh in on this</w:t>
      </w:r>
      <w:r>
        <w:rPr>
          <w:sz w:val="36"/>
          <w:szCs w:val="36"/>
        </w:rPr>
        <w:t xml:space="preserve"> process and ultimate decision: a sworn and armed police force on our campus.</w:t>
      </w:r>
    </w:p>
    <w:p w14:paraId="03F5A880" w14:textId="77777777" w:rsidR="00660846" w:rsidRDefault="00660846" w:rsidP="00680D57">
      <w:pPr>
        <w:spacing w:after="0"/>
        <w:rPr>
          <w:sz w:val="36"/>
          <w:szCs w:val="36"/>
        </w:rPr>
      </w:pPr>
    </w:p>
    <w:p w14:paraId="024DDBBE" w14:textId="26AA15B2" w:rsidR="00660846" w:rsidRDefault="00660846" w:rsidP="00680D57">
      <w:pPr>
        <w:spacing w:after="0"/>
        <w:rPr>
          <w:sz w:val="36"/>
          <w:szCs w:val="36"/>
        </w:rPr>
      </w:pPr>
      <w:r>
        <w:rPr>
          <w:sz w:val="36"/>
          <w:szCs w:val="36"/>
        </w:rPr>
        <w:t>PSU</w:t>
      </w:r>
      <w:r w:rsidR="006A700F">
        <w:rPr>
          <w:sz w:val="36"/>
          <w:szCs w:val="36"/>
        </w:rPr>
        <w:t xml:space="preserve">-AAUP sent out a poll to its </w:t>
      </w:r>
      <w:r>
        <w:rPr>
          <w:sz w:val="36"/>
          <w:szCs w:val="36"/>
        </w:rPr>
        <w:t xml:space="preserve">members and voting was open for three days. </w:t>
      </w:r>
      <w:r w:rsidR="006A700F">
        <w:rPr>
          <w:sz w:val="36"/>
          <w:szCs w:val="36"/>
        </w:rPr>
        <w:t xml:space="preserve">404 votes were cast out of a possible 971 with a response rate of 42%. </w:t>
      </w:r>
      <w:r>
        <w:rPr>
          <w:sz w:val="36"/>
          <w:szCs w:val="36"/>
        </w:rPr>
        <w:t>I wo</w:t>
      </w:r>
      <w:r w:rsidR="006A700F">
        <w:rPr>
          <w:sz w:val="36"/>
          <w:szCs w:val="36"/>
        </w:rPr>
        <w:t>uld like to share those results</w:t>
      </w:r>
      <w:r w:rsidR="004D5B5C">
        <w:rPr>
          <w:sz w:val="36"/>
          <w:szCs w:val="36"/>
        </w:rPr>
        <w:t>:</w:t>
      </w:r>
    </w:p>
    <w:p w14:paraId="7FF3C60F" w14:textId="77777777" w:rsidR="00660846" w:rsidRDefault="00660846" w:rsidP="00680D57">
      <w:pPr>
        <w:spacing w:after="0"/>
        <w:rPr>
          <w:sz w:val="36"/>
          <w:szCs w:val="36"/>
        </w:rPr>
      </w:pPr>
    </w:p>
    <w:p w14:paraId="46023CF0" w14:textId="77777777" w:rsidR="00660846" w:rsidRDefault="00C075CA" w:rsidP="00680D57">
      <w:pPr>
        <w:spacing w:after="0"/>
        <w:rPr>
          <w:sz w:val="36"/>
          <w:szCs w:val="36"/>
        </w:rPr>
      </w:pPr>
      <w:r>
        <w:rPr>
          <w:sz w:val="36"/>
          <w:szCs w:val="36"/>
        </w:rPr>
        <w:t>Results from two of the</w:t>
      </w:r>
      <w:r w:rsidR="006A700F">
        <w:rPr>
          <w:sz w:val="36"/>
          <w:szCs w:val="36"/>
        </w:rPr>
        <w:t xml:space="preserve"> questi</w:t>
      </w:r>
      <w:r>
        <w:rPr>
          <w:sz w:val="36"/>
          <w:szCs w:val="36"/>
        </w:rPr>
        <w:t xml:space="preserve">ons on the poll </w:t>
      </w:r>
      <w:r w:rsidR="006A700F">
        <w:rPr>
          <w:sz w:val="36"/>
          <w:szCs w:val="36"/>
        </w:rPr>
        <w:t>were</w:t>
      </w:r>
      <w:r w:rsidR="00660846">
        <w:rPr>
          <w:sz w:val="36"/>
          <w:szCs w:val="36"/>
        </w:rPr>
        <w:t>:</w:t>
      </w:r>
    </w:p>
    <w:p w14:paraId="5EE8ADF5" w14:textId="77777777" w:rsidR="00660846" w:rsidRDefault="00660846" w:rsidP="00680D57">
      <w:pPr>
        <w:spacing w:after="0"/>
        <w:rPr>
          <w:sz w:val="36"/>
          <w:szCs w:val="36"/>
        </w:rPr>
      </w:pPr>
    </w:p>
    <w:p w14:paraId="1F6689FD" w14:textId="77777777" w:rsidR="00660846" w:rsidRPr="006A700F" w:rsidRDefault="006A700F" w:rsidP="006A700F">
      <w:pPr>
        <w:pStyle w:val="ListParagraph"/>
        <w:numPr>
          <w:ilvl w:val="0"/>
          <w:numId w:val="1"/>
        </w:numPr>
        <w:spacing w:after="0"/>
        <w:rPr>
          <w:sz w:val="36"/>
          <w:szCs w:val="36"/>
        </w:rPr>
      </w:pPr>
      <w:r w:rsidRPr="006A700F">
        <w:rPr>
          <w:sz w:val="36"/>
          <w:szCs w:val="36"/>
        </w:rPr>
        <w:t>Do you support a sworn armed police force on PSU campus as proposed by the administration?</w:t>
      </w:r>
    </w:p>
    <w:p w14:paraId="3BC87DA9" w14:textId="77777777" w:rsidR="006A700F" w:rsidRDefault="006A700F" w:rsidP="006A700F">
      <w:pPr>
        <w:spacing w:after="0"/>
        <w:rPr>
          <w:sz w:val="36"/>
          <w:szCs w:val="36"/>
        </w:rPr>
      </w:pPr>
    </w:p>
    <w:p w14:paraId="15899291" w14:textId="77777777" w:rsidR="006A700F" w:rsidRDefault="006A700F" w:rsidP="006A700F">
      <w:pPr>
        <w:spacing w:after="0"/>
        <w:rPr>
          <w:sz w:val="36"/>
          <w:szCs w:val="36"/>
        </w:rPr>
      </w:pPr>
      <w:r>
        <w:rPr>
          <w:sz w:val="36"/>
          <w:szCs w:val="36"/>
        </w:rPr>
        <w:t>Yes = 119 votes or 32%</w:t>
      </w:r>
    </w:p>
    <w:p w14:paraId="59C873CE" w14:textId="77777777" w:rsidR="006A700F" w:rsidRDefault="006A700F" w:rsidP="006A700F">
      <w:pPr>
        <w:spacing w:after="0"/>
        <w:rPr>
          <w:sz w:val="36"/>
          <w:szCs w:val="36"/>
        </w:rPr>
      </w:pPr>
      <w:r>
        <w:rPr>
          <w:sz w:val="36"/>
          <w:szCs w:val="36"/>
        </w:rPr>
        <w:t xml:space="preserve">No </w:t>
      </w:r>
      <w:proofErr w:type="gramStart"/>
      <w:r>
        <w:rPr>
          <w:sz w:val="36"/>
          <w:szCs w:val="36"/>
        </w:rPr>
        <w:t>=  256</w:t>
      </w:r>
      <w:proofErr w:type="gramEnd"/>
      <w:r>
        <w:rPr>
          <w:sz w:val="36"/>
          <w:szCs w:val="36"/>
        </w:rPr>
        <w:t xml:space="preserve"> votes or 68%</w:t>
      </w:r>
    </w:p>
    <w:p w14:paraId="7A0F8956" w14:textId="77777777" w:rsidR="006A700F" w:rsidRDefault="006A700F" w:rsidP="006A700F">
      <w:pPr>
        <w:spacing w:after="0"/>
        <w:rPr>
          <w:sz w:val="36"/>
          <w:szCs w:val="36"/>
        </w:rPr>
      </w:pPr>
    </w:p>
    <w:p w14:paraId="4114B0D6" w14:textId="77777777" w:rsidR="006A700F" w:rsidRDefault="006A700F" w:rsidP="006A700F">
      <w:pPr>
        <w:pStyle w:val="ListParagraph"/>
        <w:numPr>
          <w:ilvl w:val="0"/>
          <w:numId w:val="1"/>
        </w:numPr>
        <w:spacing w:after="0"/>
        <w:rPr>
          <w:sz w:val="36"/>
          <w:szCs w:val="36"/>
        </w:rPr>
      </w:pPr>
      <w:r w:rsidRPr="006A700F">
        <w:rPr>
          <w:sz w:val="36"/>
          <w:szCs w:val="36"/>
        </w:rPr>
        <w:t>Should this decision be made by a campus wide vote:</w:t>
      </w:r>
    </w:p>
    <w:p w14:paraId="35585C1F" w14:textId="77777777" w:rsidR="002F0119" w:rsidRPr="002F0119" w:rsidRDefault="002F0119" w:rsidP="002F0119">
      <w:pPr>
        <w:spacing w:after="0"/>
        <w:ind w:left="360"/>
        <w:rPr>
          <w:sz w:val="36"/>
          <w:szCs w:val="36"/>
        </w:rPr>
      </w:pPr>
    </w:p>
    <w:p w14:paraId="51D0E0AD" w14:textId="77777777" w:rsidR="006A700F" w:rsidRDefault="006A700F" w:rsidP="006A700F">
      <w:pPr>
        <w:spacing w:after="0"/>
        <w:rPr>
          <w:sz w:val="36"/>
          <w:szCs w:val="36"/>
        </w:rPr>
      </w:pPr>
      <w:r>
        <w:rPr>
          <w:sz w:val="36"/>
          <w:szCs w:val="36"/>
        </w:rPr>
        <w:t>Yes = 264 votes or 73%</w:t>
      </w:r>
    </w:p>
    <w:p w14:paraId="55482C01" w14:textId="77777777" w:rsidR="006A700F" w:rsidRDefault="006A700F" w:rsidP="006A700F">
      <w:pPr>
        <w:spacing w:after="0"/>
        <w:rPr>
          <w:sz w:val="36"/>
          <w:szCs w:val="36"/>
        </w:rPr>
      </w:pPr>
      <w:r>
        <w:rPr>
          <w:sz w:val="36"/>
          <w:szCs w:val="36"/>
        </w:rPr>
        <w:t xml:space="preserve">No </w:t>
      </w:r>
      <w:proofErr w:type="gramStart"/>
      <w:r>
        <w:rPr>
          <w:sz w:val="36"/>
          <w:szCs w:val="36"/>
        </w:rPr>
        <w:t>=  99</w:t>
      </w:r>
      <w:proofErr w:type="gramEnd"/>
      <w:r>
        <w:rPr>
          <w:sz w:val="36"/>
          <w:szCs w:val="36"/>
        </w:rPr>
        <w:t xml:space="preserve"> votes or 27% </w:t>
      </w:r>
    </w:p>
    <w:p w14:paraId="238284EE" w14:textId="77777777" w:rsidR="00500F00" w:rsidRDefault="00500F00" w:rsidP="006A700F">
      <w:pPr>
        <w:spacing w:after="0"/>
        <w:rPr>
          <w:sz w:val="36"/>
          <w:szCs w:val="36"/>
        </w:rPr>
      </w:pPr>
    </w:p>
    <w:p w14:paraId="61327680" w14:textId="03B7493A" w:rsidR="00500F00" w:rsidRDefault="00500F00" w:rsidP="006A700F">
      <w:pPr>
        <w:spacing w:after="0"/>
        <w:rPr>
          <w:sz w:val="36"/>
          <w:szCs w:val="36"/>
        </w:rPr>
      </w:pPr>
      <w:r>
        <w:rPr>
          <w:sz w:val="36"/>
          <w:szCs w:val="36"/>
        </w:rPr>
        <w:lastRenderedPageBreak/>
        <w:t>I will s</w:t>
      </w:r>
      <w:r w:rsidR="00C523F1">
        <w:rPr>
          <w:sz w:val="36"/>
          <w:szCs w:val="36"/>
        </w:rPr>
        <w:t xml:space="preserve">hare just a few </w:t>
      </w:r>
      <w:r>
        <w:rPr>
          <w:sz w:val="36"/>
          <w:szCs w:val="36"/>
        </w:rPr>
        <w:t>narratives from our poll</w:t>
      </w:r>
      <w:r w:rsidR="008D583A">
        <w:rPr>
          <w:sz w:val="36"/>
          <w:szCs w:val="36"/>
        </w:rPr>
        <w:t>:</w:t>
      </w:r>
    </w:p>
    <w:p w14:paraId="015BB9A7" w14:textId="77777777" w:rsidR="008D583A" w:rsidRDefault="008D583A" w:rsidP="006A700F">
      <w:pPr>
        <w:spacing w:after="0"/>
        <w:rPr>
          <w:sz w:val="36"/>
          <w:szCs w:val="36"/>
        </w:rPr>
      </w:pPr>
    </w:p>
    <w:p w14:paraId="60021B5D" w14:textId="36353227" w:rsidR="008D583A" w:rsidRDefault="00E005EF" w:rsidP="006A700F">
      <w:pPr>
        <w:spacing w:after="0"/>
        <w:rPr>
          <w:sz w:val="36"/>
          <w:szCs w:val="36"/>
        </w:rPr>
      </w:pPr>
      <w:r>
        <w:rPr>
          <w:sz w:val="36"/>
          <w:szCs w:val="36"/>
        </w:rPr>
        <w:t xml:space="preserve">“I am in support only if there is an independent review board or </w:t>
      </w:r>
      <w:proofErr w:type="spellStart"/>
      <w:r>
        <w:rPr>
          <w:sz w:val="36"/>
          <w:szCs w:val="36"/>
        </w:rPr>
        <w:t>ombuds</w:t>
      </w:r>
      <w:proofErr w:type="spellEnd"/>
      <w:r>
        <w:rPr>
          <w:sz w:val="36"/>
          <w:szCs w:val="36"/>
        </w:rPr>
        <w:t xml:space="preserve"> function to ensure oversight and accountability”.</w:t>
      </w:r>
    </w:p>
    <w:p w14:paraId="2443E67D" w14:textId="77777777" w:rsidR="00E005EF" w:rsidRDefault="00E005EF" w:rsidP="006A700F">
      <w:pPr>
        <w:spacing w:after="0"/>
        <w:rPr>
          <w:sz w:val="36"/>
          <w:szCs w:val="36"/>
        </w:rPr>
      </w:pPr>
    </w:p>
    <w:p w14:paraId="5BEE1C5B" w14:textId="2CAB8EB3" w:rsidR="00E005EF" w:rsidRDefault="00E005EF" w:rsidP="006A700F">
      <w:pPr>
        <w:spacing w:after="0"/>
        <w:rPr>
          <w:sz w:val="36"/>
          <w:szCs w:val="36"/>
        </w:rPr>
      </w:pPr>
      <w:r>
        <w:rPr>
          <w:sz w:val="36"/>
          <w:szCs w:val="36"/>
        </w:rPr>
        <w:t>“Who is covering the extra cost of a</w:t>
      </w:r>
      <w:r w:rsidR="00C523F1">
        <w:rPr>
          <w:sz w:val="36"/>
          <w:szCs w:val="36"/>
        </w:rPr>
        <w:t>rmed police and what will be cut</w:t>
      </w:r>
      <w:r>
        <w:rPr>
          <w:sz w:val="36"/>
          <w:szCs w:val="36"/>
        </w:rPr>
        <w:t xml:space="preserve"> for that?”</w:t>
      </w:r>
    </w:p>
    <w:p w14:paraId="6C6A5A46" w14:textId="77777777" w:rsidR="00E005EF" w:rsidRDefault="00E005EF" w:rsidP="006A700F">
      <w:pPr>
        <w:spacing w:after="0"/>
        <w:rPr>
          <w:sz w:val="36"/>
          <w:szCs w:val="36"/>
        </w:rPr>
      </w:pPr>
    </w:p>
    <w:p w14:paraId="47160F30" w14:textId="6E86838C" w:rsidR="00E005EF" w:rsidRDefault="00E005EF" w:rsidP="006A700F">
      <w:pPr>
        <w:spacing w:after="0"/>
        <w:rPr>
          <w:sz w:val="36"/>
          <w:szCs w:val="36"/>
        </w:rPr>
      </w:pPr>
      <w:r>
        <w:rPr>
          <w:sz w:val="36"/>
          <w:szCs w:val="36"/>
        </w:rPr>
        <w:t>“Having the faculty senate vote on it is sufficient to capture faculty sentiment. That is why we have faculty governance structures.”</w:t>
      </w:r>
    </w:p>
    <w:p w14:paraId="39718733" w14:textId="77777777" w:rsidR="00E005EF" w:rsidRDefault="00E005EF" w:rsidP="006A700F">
      <w:pPr>
        <w:spacing w:after="0"/>
        <w:rPr>
          <w:sz w:val="36"/>
          <w:szCs w:val="36"/>
        </w:rPr>
      </w:pPr>
    </w:p>
    <w:p w14:paraId="535C7463" w14:textId="186E9391" w:rsidR="00E005EF" w:rsidRDefault="00E005EF" w:rsidP="006A700F">
      <w:pPr>
        <w:spacing w:after="0"/>
        <w:rPr>
          <w:sz w:val="36"/>
          <w:szCs w:val="36"/>
        </w:rPr>
      </w:pPr>
      <w:r>
        <w:rPr>
          <w:sz w:val="36"/>
          <w:szCs w:val="36"/>
        </w:rPr>
        <w:t xml:space="preserve">“If we have a severe incident on this campus, we can’t wait for </w:t>
      </w:r>
      <w:r w:rsidR="00D456BC">
        <w:rPr>
          <w:sz w:val="36"/>
          <w:szCs w:val="36"/>
        </w:rPr>
        <w:t xml:space="preserve">the </w:t>
      </w:r>
      <w:r>
        <w:rPr>
          <w:sz w:val="36"/>
          <w:szCs w:val="36"/>
        </w:rPr>
        <w:t>Portland Police Department to get here. Our CPSO is familiar with our students and I trust them implicitly.”</w:t>
      </w:r>
    </w:p>
    <w:p w14:paraId="45A282D2" w14:textId="77777777" w:rsidR="00E005EF" w:rsidRDefault="00E005EF" w:rsidP="006A700F">
      <w:pPr>
        <w:spacing w:after="0"/>
        <w:rPr>
          <w:sz w:val="36"/>
          <w:szCs w:val="36"/>
        </w:rPr>
      </w:pPr>
    </w:p>
    <w:p w14:paraId="39A88278" w14:textId="25963F16" w:rsidR="00E005EF" w:rsidRDefault="00E005EF" w:rsidP="006A700F">
      <w:pPr>
        <w:spacing w:after="0"/>
        <w:rPr>
          <w:sz w:val="36"/>
          <w:szCs w:val="36"/>
        </w:rPr>
      </w:pPr>
      <w:r>
        <w:rPr>
          <w:sz w:val="36"/>
          <w:szCs w:val="36"/>
        </w:rPr>
        <w:t>“An armed police force department could put some students at risk of being unjustly or inequitably profiled or harmed. This does not adhere to the purpose of the University’s Office of Equity and Compliance.”</w:t>
      </w:r>
    </w:p>
    <w:p w14:paraId="4B1DD707" w14:textId="77777777" w:rsidR="00DB5F4D" w:rsidRDefault="00DB5F4D" w:rsidP="006A700F">
      <w:pPr>
        <w:spacing w:after="0"/>
        <w:rPr>
          <w:sz w:val="36"/>
          <w:szCs w:val="36"/>
        </w:rPr>
      </w:pPr>
    </w:p>
    <w:p w14:paraId="52CF0A26" w14:textId="42007338" w:rsidR="00DB5F4D" w:rsidRDefault="00DB5F4D" w:rsidP="006A700F">
      <w:pPr>
        <w:spacing w:after="0"/>
        <w:rPr>
          <w:sz w:val="36"/>
          <w:szCs w:val="36"/>
        </w:rPr>
      </w:pPr>
      <w:r>
        <w:rPr>
          <w:sz w:val="36"/>
          <w:szCs w:val="36"/>
        </w:rPr>
        <w:t>In conclusion of this poll and as a qualitative researcher, although I did not code this data, there was a theme that emerged in the form of a question: “Could PSU have sworn police officers wh</w:t>
      </w:r>
      <w:r w:rsidR="00B95CA3">
        <w:rPr>
          <w:sz w:val="36"/>
          <w:szCs w:val="36"/>
        </w:rPr>
        <w:t>o did not carry guns and who could use</w:t>
      </w:r>
      <w:r>
        <w:rPr>
          <w:sz w:val="36"/>
          <w:szCs w:val="36"/>
        </w:rPr>
        <w:t xml:space="preserve"> non-lethal force?”</w:t>
      </w:r>
    </w:p>
    <w:p w14:paraId="1E75383D" w14:textId="77777777" w:rsidR="00500F00" w:rsidRDefault="00500F00" w:rsidP="006A700F">
      <w:pPr>
        <w:spacing w:after="0"/>
        <w:rPr>
          <w:sz w:val="36"/>
          <w:szCs w:val="36"/>
        </w:rPr>
      </w:pPr>
    </w:p>
    <w:p w14:paraId="57293A42" w14:textId="4EE7E419" w:rsidR="00E005EF" w:rsidRDefault="00E005EF" w:rsidP="006A700F">
      <w:pPr>
        <w:spacing w:after="0"/>
        <w:rPr>
          <w:sz w:val="36"/>
          <w:szCs w:val="36"/>
        </w:rPr>
      </w:pPr>
      <w:r>
        <w:rPr>
          <w:sz w:val="36"/>
          <w:szCs w:val="36"/>
        </w:rPr>
        <w:t>Thanks to PSU-AAUP members who participated in this poll.</w:t>
      </w:r>
    </w:p>
    <w:p w14:paraId="4CCD166D" w14:textId="77777777" w:rsidR="00C075CA" w:rsidRDefault="00C075CA" w:rsidP="006A700F">
      <w:pPr>
        <w:spacing w:after="0"/>
        <w:rPr>
          <w:sz w:val="36"/>
          <w:szCs w:val="36"/>
        </w:rPr>
      </w:pPr>
    </w:p>
    <w:p w14:paraId="67B7597A" w14:textId="2E73975D" w:rsidR="00C075CA" w:rsidRDefault="00C075CA" w:rsidP="006A700F">
      <w:pPr>
        <w:spacing w:after="0"/>
        <w:rPr>
          <w:sz w:val="36"/>
          <w:szCs w:val="36"/>
        </w:rPr>
      </w:pPr>
      <w:r>
        <w:rPr>
          <w:sz w:val="36"/>
          <w:szCs w:val="36"/>
        </w:rPr>
        <w:t xml:space="preserve">I would like to </w:t>
      </w:r>
      <w:r w:rsidR="002F0119">
        <w:rPr>
          <w:sz w:val="36"/>
          <w:szCs w:val="36"/>
        </w:rPr>
        <w:t>end by saying that this consideration and ultimate decision</w:t>
      </w:r>
      <w:r w:rsidR="00151E6D">
        <w:rPr>
          <w:sz w:val="36"/>
          <w:szCs w:val="36"/>
        </w:rPr>
        <w:t xml:space="preserve"> to have </w:t>
      </w:r>
      <w:r>
        <w:rPr>
          <w:sz w:val="36"/>
          <w:szCs w:val="36"/>
        </w:rPr>
        <w:t>a sworn p</w:t>
      </w:r>
      <w:r w:rsidR="002F0119">
        <w:rPr>
          <w:sz w:val="36"/>
          <w:szCs w:val="36"/>
        </w:rPr>
        <w:t xml:space="preserve">olice force matters to this campus and this is a public institution of higher education. </w:t>
      </w:r>
      <w:r w:rsidR="00151E6D">
        <w:rPr>
          <w:sz w:val="36"/>
          <w:szCs w:val="36"/>
        </w:rPr>
        <w:t xml:space="preserve">This means at PSU that </w:t>
      </w:r>
      <w:r w:rsidR="002F0119">
        <w:rPr>
          <w:sz w:val="36"/>
          <w:szCs w:val="36"/>
        </w:rPr>
        <w:t xml:space="preserve">we have access to decision makers and leaders. </w:t>
      </w:r>
      <w:r w:rsidR="00A04579">
        <w:rPr>
          <w:sz w:val="36"/>
          <w:szCs w:val="36"/>
        </w:rPr>
        <w:t xml:space="preserve">That’s how a campus works. </w:t>
      </w:r>
      <w:r w:rsidR="00151E6D">
        <w:rPr>
          <w:sz w:val="36"/>
          <w:szCs w:val="36"/>
        </w:rPr>
        <w:t>Yes, t</w:t>
      </w:r>
      <w:r w:rsidR="002F0119">
        <w:rPr>
          <w:sz w:val="36"/>
          <w:szCs w:val="36"/>
        </w:rPr>
        <w:t xml:space="preserve">here is </w:t>
      </w:r>
      <w:proofErr w:type="gramStart"/>
      <w:r w:rsidR="002F0119">
        <w:rPr>
          <w:sz w:val="36"/>
          <w:szCs w:val="36"/>
        </w:rPr>
        <w:t>a hierarchy here and there are</w:t>
      </w:r>
      <w:proofErr w:type="gramEnd"/>
      <w:r w:rsidR="002F0119">
        <w:rPr>
          <w:sz w:val="36"/>
          <w:szCs w:val="36"/>
        </w:rPr>
        <w:t xml:space="preserve"> designated people that guide us with policies and procedures but we can generally find these leaders and engage with them </w:t>
      </w:r>
      <w:r w:rsidR="00151E6D">
        <w:rPr>
          <w:sz w:val="36"/>
          <w:szCs w:val="36"/>
        </w:rPr>
        <w:t xml:space="preserve">directly </w:t>
      </w:r>
      <w:r w:rsidR="002F0119">
        <w:rPr>
          <w:sz w:val="36"/>
          <w:szCs w:val="36"/>
        </w:rPr>
        <w:t>as to what we care about.</w:t>
      </w:r>
    </w:p>
    <w:p w14:paraId="09C19917" w14:textId="77777777" w:rsidR="002F0119" w:rsidRDefault="002F0119" w:rsidP="006A700F">
      <w:pPr>
        <w:spacing w:after="0"/>
        <w:rPr>
          <w:sz w:val="36"/>
          <w:szCs w:val="36"/>
        </w:rPr>
      </w:pPr>
    </w:p>
    <w:p w14:paraId="134698B1" w14:textId="0F31F760" w:rsidR="00DB5F4D" w:rsidRDefault="002F0119" w:rsidP="006A700F">
      <w:pPr>
        <w:spacing w:after="0"/>
        <w:rPr>
          <w:sz w:val="36"/>
          <w:szCs w:val="36"/>
        </w:rPr>
      </w:pPr>
      <w:r>
        <w:rPr>
          <w:sz w:val="36"/>
          <w:szCs w:val="36"/>
        </w:rPr>
        <w:t>The Board of Trustees is now in place to make this decision</w:t>
      </w:r>
      <w:r w:rsidR="00DB5F4D">
        <w:rPr>
          <w:sz w:val="36"/>
          <w:szCs w:val="36"/>
        </w:rPr>
        <w:t xml:space="preserve"> before us </w:t>
      </w:r>
      <w:r>
        <w:rPr>
          <w:sz w:val="36"/>
          <w:szCs w:val="36"/>
        </w:rPr>
        <w:t xml:space="preserve">and </w:t>
      </w:r>
      <w:r w:rsidR="00151E6D">
        <w:rPr>
          <w:sz w:val="36"/>
          <w:szCs w:val="36"/>
        </w:rPr>
        <w:t xml:space="preserve">they are set to make </w:t>
      </w:r>
      <w:r>
        <w:rPr>
          <w:sz w:val="36"/>
          <w:szCs w:val="36"/>
        </w:rPr>
        <w:t>many other important decisions over time for this campus. We need to be able to engage with the Board through e-mails and letters and by appointments to allow</w:t>
      </w:r>
      <w:r w:rsidR="00DB5F4D">
        <w:rPr>
          <w:sz w:val="36"/>
          <w:szCs w:val="36"/>
        </w:rPr>
        <w:t xml:space="preserve"> for our </w:t>
      </w:r>
      <w:r w:rsidR="00B95CA3">
        <w:rPr>
          <w:sz w:val="36"/>
          <w:szCs w:val="36"/>
        </w:rPr>
        <w:t xml:space="preserve">divergent </w:t>
      </w:r>
      <w:bookmarkStart w:id="0" w:name="_GoBack"/>
      <w:bookmarkEnd w:id="0"/>
      <w:r w:rsidR="00DB5F4D">
        <w:rPr>
          <w:sz w:val="36"/>
          <w:szCs w:val="36"/>
        </w:rPr>
        <w:t xml:space="preserve">opinions, questions, concerns and expertise </w:t>
      </w:r>
      <w:r>
        <w:rPr>
          <w:sz w:val="36"/>
          <w:szCs w:val="36"/>
        </w:rPr>
        <w:t>to be heard and considered. On the website for the Board</w:t>
      </w:r>
      <w:r w:rsidR="00DB5F4D">
        <w:rPr>
          <w:sz w:val="36"/>
          <w:szCs w:val="36"/>
        </w:rPr>
        <w:t xml:space="preserve"> of Trustees</w:t>
      </w:r>
      <w:r>
        <w:rPr>
          <w:sz w:val="36"/>
          <w:szCs w:val="36"/>
        </w:rPr>
        <w:t xml:space="preserve">, there are no e-mail addresses for the members. </w:t>
      </w:r>
      <w:r w:rsidR="00151E6D">
        <w:rPr>
          <w:sz w:val="36"/>
          <w:szCs w:val="36"/>
        </w:rPr>
        <w:t>Yes, there are public comment time periods at meetings, like today, yet this feels more like a corporate model of doing business with decision makers far removed from those who live here, work here, a</w:t>
      </w:r>
      <w:r w:rsidR="009A4B14">
        <w:rPr>
          <w:sz w:val="36"/>
          <w:szCs w:val="36"/>
        </w:rPr>
        <w:t xml:space="preserve">nd attend classes here. </w:t>
      </w:r>
      <w:r w:rsidR="00151E6D">
        <w:rPr>
          <w:sz w:val="36"/>
          <w:szCs w:val="36"/>
        </w:rPr>
        <w:t xml:space="preserve"> </w:t>
      </w:r>
    </w:p>
    <w:p w14:paraId="779EE1C2" w14:textId="77777777" w:rsidR="00DB5F4D" w:rsidRDefault="00DB5F4D" w:rsidP="006A700F">
      <w:pPr>
        <w:spacing w:after="0"/>
        <w:rPr>
          <w:sz w:val="36"/>
          <w:szCs w:val="36"/>
        </w:rPr>
      </w:pPr>
    </w:p>
    <w:p w14:paraId="13A68D3E" w14:textId="165C8D21" w:rsidR="002F0119" w:rsidRDefault="00A04579" w:rsidP="006A700F">
      <w:pPr>
        <w:spacing w:after="0"/>
        <w:rPr>
          <w:sz w:val="36"/>
          <w:szCs w:val="36"/>
        </w:rPr>
      </w:pPr>
      <w:r>
        <w:rPr>
          <w:sz w:val="36"/>
          <w:szCs w:val="36"/>
        </w:rPr>
        <w:t>To retu</w:t>
      </w:r>
      <w:r w:rsidR="00DB5F4D">
        <w:rPr>
          <w:sz w:val="36"/>
          <w:szCs w:val="36"/>
        </w:rPr>
        <w:t>rn to a motto that still reflects our values on this campus:</w:t>
      </w:r>
    </w:p>
    <w:p w14:paraId="0480B2BE" w14:textId="77777777" w:rsidR="002F0119" w:rsidRDefault="002F0119" w:rsidP="006A700F">
      <w:pPr>
        <w:spacing w:after="0"/>
        <w:rPr>
          <w:sz w:val="36"/>
          <w:szCs w:val="36"/>
        </w:rPr>
      </w:pPr>
    </w:p>
    <w:p w14:paraId="5855C663" w14:textId="7CF388E1" w:rsidR="002F0119" w:rsidRDefault="002F0119" w:rsidP="006A700F">
      <w:pPr>
        <w:spacing w:after="0"/>
        <w:rPr>
          <w:sz w:val="36"/>
          <w:szCs w:val="36"/>
        </w:rPr>
      </w:pPr>
      <w:r>
        <w:rPr>
          <w:sz w:val="36"/>
          <w:szCs w:val="36"/>
        </w:rPr>
        <w:t>I AM NOT PSU.</w:t>
      </w:r>
    </w:p>
    <w:p w14:paraId="25D710A8" w14:textId="5C900A61" w:rsidR="002F0119" w:rsidRDefault="002F0119" w:rsidP="006A700F">
      <w:pPr>
        <w:spacing w:after="0"/>
        <w:rPr>
          <w:sz w:val="36"/>
          <w:szCs w:val="36"/>
        </w:rPr>
      </w:pPr>
      <w:r>
        <w:rPr>
          <w:sz w:val="36"/>
          <w:szCs w:val="36"/>
        </w:rPr>
        <w:t>YOU ARE NOT PSU.</w:t>
      </w:r>
    </w:p>
    <w:p w14:paraId="116EA3D6" w14:textId="6573DA09" w:rsidR="002F0119" w:rsidRDefault="002F0119" w:rsidP="006A700F">
      <w:pPr>
        <w:spacing w:after="0"/>
        <w:rPr>
          <w:sz w:val="36"/>
          <w:szCs w:val="36"/>
        </w:rPr>
      </w:pPr>
      <w:r>
        <w:rPr>
          <w:sz w:val="36"/>
          <w:szCs w:val="36"/>
        </w:rPr>
        <w:t>THEY ARE NOT PSU.</w:t>
      </w:r>
    </w:p>
    <w:p w14:paraId="39571543" w14:textId="2547C737" w:rsidR="00660846" w:rsidRPr="00660846" w:rsidRDefault="002F0119" w:rsidP="00680D57">
      <w:pPr>
        <w:spacing w:after="0"/>
        <w:rPr>
          <w:sz w:val="36"/>
          <w:szCs w:val="36"/>
        </w:rPr>
      </w:pPr>
      <w:r>
        <w:rPr>
          <w:sz w:val="36"/>
          <w:szCs w:val="36"/>
        </w:rPr>
        <w:t>WE ARE PSU!</w:t>
      </w:r>
    </w:p>
    <w:sectPr w:rsidR="00660846" w:rsidRPr="00660846" w:rsidSect="00C075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649"/>
    <w:multiLevelType w:val="hybridMultilevel"/>
    <w:tmpl w:val="184A23B0"/>
    <w:lvl w:ilvl="0" w:tplc="02A491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46"/>
    <w:rsid w:val="00151E6D"/>
    <w:rsid w:val="001B76F4"/>
    <w:rsid w:val="002D07D4"/>
    <w:rsid w:val="002F0119"/>
    <w:rsid w:val="004D5B5C"/>
    <w:rsid w:val="00500F00"/>
    <w:rsid w:val="00660846"/>
    <w:rsid w:val="00680D57"/>
    <w:rsid w:val="006A171A"/>
    <w:rsid w:val="006A700F"/>
    <w:rsid w:val="008D583A"/>
    <w:rsid w:val="009A4B14"/>
    <w:rsid w:val="00A04579"/>
    <w:rsid w:val="00B95CA3"/>
    <w:rsid w:val="00C075CA"/>
    <w:rsid w:val="00C523F1"/>
    <w:rsid w:val="00D456BC"/>
    <w:rsid w:val="00DB5F4D"/>
    <w:rsid w:val="00E005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6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497</Words>
  <Characters>2838</Characters>
  <Application>Microsoft Macintosh Word</Application>
  <DocSecurity>0</DocSecurity>
  <Lines>23</Lines>
  <Paragraphs>6</Paragraphs>
  <ScaleCrop>false</ScaleCrop>
  <Company>Portland State University</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 Miller</dc:creator>
  <cp:keywords/>
  <dc:description/>
  <cp:lastModifiedBy>Pamela J Miller</cp:lastModifiedBy>
  <cp:revision>12</cp:revision>
  <dcterms:created xsi:type="dcterms:W3CDTF">2014-10-25T19:19:00Z</dcterms:created>
  <dcterms:modified xsi:type="dcterms:W3CDTF">2014-10-28T22:29:00Z</dcterms:modified>
</cp:coreProperties>
</file>